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336BE" w14:textId="77777777" w:rsidR="00E46C76" w:rsidRPr="00E46C76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  <w:r w:rsidRPr="00E46C76">
        <w:rPr>
          <w:rFonts w:ascii="XCCW Joined 11a" w:eastAsia="Times New Roman" w:hAnsi="XCCW Joined 11a" w:cs="Arial"/>
          <w:sz w:val="28"/>
          <w:szCs w:val="28"/>
          <w:lang w:eastAsia="en-GB"/>
        </w:rPr>
        <w:t>Bananas are yellow.</w:t>
      </w:r>
    </w:p>
    <w:p w14:paraId="45453ACA" w14:textId="77777777" w:rsidR="00E46C76" w:rsidRPr="00AE435B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</w:p>
    <w:p w14:paraId="30F7E267" w14:textId="77777777" w:rsidR="00E46C76" w:rsidRPr="00E46C76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  <w:r w:rsidRPr="00E46C76">
        <w:rPr>
          <w:rFonts w:ascii="XCCW Joined 11a" w:eastAsia="Times New Roman" w:hAnsi="XCCW Joined 11a" w:cs="Arial"/>
          <w:sz w:val="28"/>
          <w:szCs w:val="28"/>
          <w:lang w:eastAsia="en-GB"/>
        </w:rPr>
        <w:t>This apple is tasty.</w:t>
      </w:r>
    </w:p>
    <w:p w14:paraId="2327A4AB" w14:textId="77777777" w:rsidR="00E46C76" w:rsidRPr="00AE435B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</w:p>
    <w:p w14:paraId="30B558EB" w14:textId="1986F75C" w:rsidR="00E46C76" w:rsidRPr="00E46C76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  <w:r w:rsidRPr="00E46C76">
        <w:rPr>
          <w:rFonts w:ascii="XCCW Joined 11a" w:eastAsia="Times New Roman" w:hAnsi="XCCW Joined 11a" w:cs="Arial"/>
          <w:sz w:val="28"/>
          <w:szCs w:val="28"/>
          <w:lang w:eastAsia="en-GB"/>
        </w:rPr>
        <w:t>I attend Broad Oak Primary</w:t>
      </w:r>
      <w:r w:rsidR="00B77EB9">
        <w:rPr>
          <w:rFonts w:ascii="XCCW Joined 11a" w:eastAsia="Times New Roman" w:hAnsi="XCCW Joined 11a" w:cs="Arial"/>
          <w:sz w:val="28"/>
          <w:szCs w:val="28"/>
          <w:lang w:eastAsia="en-GB"/>
        </w:rPr>
        <w:t xml:space="preserve"> </w:t>
      </w:r>
      <w:r w:rsidRPr="00E46C76">
        <w:rPr>
          <w:rFonts w:ascii="XCCW Joined 11a" w:eastAsia="Times New Roman" w:hAnsi="XCCW Joined 11a" w:cs="Arial"/>
          <w:sz w:val="28"/>
          <w:szCs w:val="28"/>
          <w:lang w:eastAsia="en-GB"/>
        </w:rPr>
        <w:t>School.</w:t>
      </w:r>
    </w:p>
    <w:p w14:paraId="42E500B3" w14:textId="77777777" w:rsidR="00E46C76" w:rsidRPr="00AE435B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</w:p>
    <w:p w14:paraId="3820FE7F" w14:textId="77777777" w:rsidR="00E46C76" w:rsidRPr="00E46C76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  <w:r w:rsidRPr="00E46C76">
        <w:rPr>
          <w:rFonts w:ascii="XCCW Joined 11a" w:eastAsia="Times New Roman" w:hAnsi="XCCW Joined 11a" w:cs="Arial"/>
          <w:sz w:val="28"/>
          <w:szCs w:val="28"/>
          <w:lang w:eastAsia="en-GB"/>
        </w:rPr>
        <w:t>Going to the park is so much fun.</w:t>
      </w:r>
    </w:p>
    <w:p w14:paraId="70D5EA5F" w14:textId="77777777" w:rsidR="00E46C76" w:rsidRPr="00AE435B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</w:p>
    <w:p w14:paraId="64D020C8" w14:textId="77777777" w:rsidR="00E46C76" w:rsidRPr="00E46C76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  <w:r w:rsidRPr="00E46C76">
        <w:rPr>
          <w:rFonts w:ascii="XCCW Joined 11a" w:eastAsia="Times New Roman" w:hAnsi="XCCW Joined 11a" w:cs="Arial"/>
          <w:sz w:val="28"/>
          <w:szCs w:val="28"/>
          <w:lang w:eastAsia="en-GB"/>
        </w:rPr>
        <w:t>It is usually hot in the summer.</w:t>
      </w:r>
    </w:p>
    <w:p w14:paraId="598D3D84" w14:textId="77777777" w:rsidR="00E46C76" w:rsidRPr="00AE435B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</w:p>
    <w:p w14:paraId="1F867FE9" w14:textId="77777777" w:rsidR="00E46C76" w:rsidRPr="00E46C76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  <w:r w:rsidRPr="00E46C76">
        <w:rPr>
          <w:rFonts w:ascii="XCCW Joined 11a" w:eastAsia="Times New Roman" w:hAnsi="XCCW Joined 11a" w:cs="Arial"/>
          <w:sz w:val="28"/>
          <w:szCs w:val="28"/>
          <w:lang w:eastAsia="en-GB"/>
        </w:rPr>
        <w:t>Horrid Henry is funny.</w:t>
      </w:r>
    </w:p>
    <w:p w14:paraId="1A7DC64D" w14:textId="77777777" w:rsidR="00E46C76" w:rsidRPr="00AE435B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</w:p>
    <w:p w14:paraId="05E5CCAA" w14:textId="5C49B00D" w:rsidR="00E46C76" w:rsidRPr="00E46C76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  <w:r w:rsidRPr="00E46C76">
        <w:rPr>
          <w:rFonts w:ascii="XCCW Joined 11a" w:eastAsia="Times New Roman" w:hAnsi="XCCW Joined 11a" w:cs="Arial"/>
          <w:sz w:val="28"/>
          <w:szCs w:val="28"/>
          <w:lang w:eastAsia="en-GB"/>
        </w:rPr>
        <w:t>You will get wet if it is raining</w:t>
      </w:r>
      <w:r w:rsidR="00B77EB9">
        <w:rPr>
          <w:rFonts w:ascii="XCCW Joined 11a" w:eastAsia="Times New Roman" w:hAnsi="XCCW Joined 11a" w:cs="Arial"/>
          <w:sz w:val="28"/>
          <w:szCs w:val="28"/>
          <w:lang w:eastAsia="en-GB"/>
        </w:rPr>
        <w:t xml:space="preserve"> </w:t>
      </w:r>
      <w:r w:rsidRPr="00E46C76">
        <w:rPr>
          <w:rFonts w:ascii="XCCW Joined 11a" w:eastAsia="Times New Roman" w:hAnsi="XCCW Joined 11a" w:cs="Arial"/>
          <w:sz w:val="28"/>
          <w:szCs w:val="28"/>
          <w:lang w:eastAsia="en-GB"/>
        </w:rPr>
        <w:t>and you forget your coat.</w:t>
      </w:r>
    </w:p>
    <w:p w14:paraId="662D272D" w14:textId="77777777" w:rsidR="00E46C76" w:rsidRPr="00AE435B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</w:p>
    <w:p w14:paraId="5BE94004" w14:textId="77777777" w:rsidR="00E46C76" w:rsidRPr="00E46C76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  <w:r w:rsidRPr="00E46C76">
        <w:rPr>
          <w:rFonts w:ascii="XCCW Joined 11a" w:eastAsia="Times New Roman" w:hAnsi="XCCW Joined 11a" w:cs="Arial"/>
          <w:sz w:val="28"/>
          <w:szCs w:val="28"/>
          <w:lang w:eastAsia="en-GB"/>
        </w:rPr>
        <w:t>Cats are cute.</w:t>
      </w:r>
    </w:p>
    <w:p w14:paraId="6D44D3D1" w14:textId="77777777" w:rsidR="00E46C76" w:rsidRPr="00AE435B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</w:p>
    <w:p w14:paraId="1E49C461" w14:textId="77777777" w:rsidR="00E46C76" w:rsidRPr="00E46C76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  <w:r w:rsidRPr="00E46C76">
        <w:rPr>
          <w:rFonts w:ascii="XCCW Joined 11a" w:eastAsia="Times New Roman" w:hAnsi="XCCW Joined 11a" w:cs="Arial"/>
          <w:sz w:val="28"/>
          <w:szCs w:val="28"/>
          <w:lang w:eastAsia="en-GB"/>
        </w:rPr>
        <w:t>We have been learning about Africa.</w:t>
      </w:r>
    </w:p>
    <w:p w14:paraId="047EFD67" w14:textId="77777777" w:rsidR="00E46C76" w:rsidRPr="00AE435B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</w:p>
    <w:p w14:paraId="0EFF786F" w14:textId="77777777" w:rsidR="00E46C76" w:rsidRPr="00E46C76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  <w:r w:rsidRPr="00E46C76">
        <w:rPr>
          <w:rFonts w:ascii="XCCW Joined 11a" w:eastAsia="Times New Roman" w:hAnsi="XCCW Joined 11a" w:cs="Arial"/>
          <w:sz w:val="28"/>
          <w:szCs w:val="28"/>
          <w:lang w:eastAsia="en-GB"/>
        </w:rPr>
        <w:t xml:space="preserve">Football is better than rugby. </w:t>
      </w:r>
    </w:p>
    <w:p w14:paraId="16CC114B" w14:textId="77777777" w:rsidR="00E46C76" w:rsidRPr="00AE435B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</w:p>
    <w:p w14:paraId="79BC00D4" w14:textId="4FE8E2B9" w:rsidR="00E46C76" w:rsidRPr="00E46C76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  <w:r w:rsidRPr="00E46C76">
        <w:rPr>
          <w:rFonts w:ascii="XCCW Joined 11a" w:eastAsia="Times New Roman" w:hAnsi="XCCW Joined 11a" w:cs="Arial"/>
          <w:sz w:val="28"/>
          <w:szCs w:val="28"/>
          <w:lang w:eastAsia="en-GB"/>
        </w:rPr>
        <w:t>T</w:t>
      </w:r>
      <w:r w:rsidR="00AE435B">
        <w:rPr>
          <w:rFonts w:ascii="XCCW Joined 11a" w:eastAsia="Times New Roman" w:hAnsi="XCCW Joined 11a" w:cs="Arial"/>
          <w:sz w:val="28"/>
          <w:szCs w:val="28"/>
          <w:lang w:eastAsia="en-GB"/>
        </w:rPr>
        <w:t>here are climbing frames on the</w:t>
      </w:r>
      <w:r w:rsidR="00B77EB9">
        <w:rPr>
          <w:rFonts w:ascii="XCCW Joined 11a" w:eastAsia="Times New Roman" w:hAnsi="XCCW Joined 11a" w:cs="Arial"/>
          <w:sz w:val="28"/>
          <w:szCs w:val="28"/>
          <w:lang w:eastAsia="en-GB"/>
        </w:rPr>
        <w:t xml:space="preserve"> p</w:t>
      </w:r>
      <w:r w:rsidRPr="00E46C76">
        <w:rPr>
          <w:rFonts w:ascii="XCCW Joined 11a" w:eastAsia="Times New Roman" w:hAnsi="XCCW Joined 11a" w:cs="Arial"/>
          <w:sz w:val="28"/>
          <w:szCs w:val="28"/>
          <w:lang w:eastAsia="en-GB"/>
        </w:rPr>
        <w:t>layground.</w:t>
      </w:r>
    </w:p>
    <w:p w14:paraId="1A0FBA3A" w14:textId="77777777" w:rsidR="00E46C76" w:rsidRPr="00AE435B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</w:p>
    <w:p w14:paraId="3C78C24C" w14:textId="28A9EDAC" w:rsidR="00E46C76" w:rsidRPr="00E46C76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  <w:r w:rsidRPr="00E46C76">
        <w:rPr>
          <w:rFonts w:ascii="XCCW Joined 11a" w:eastAsia="Times New Roman" w:hAnsi="XCCW Joined 11a" w:cs="Arial"/>
          <w:sz w:val="28"/>
          <w:szCs w:val="28"/>
          <w:lang w:eastAsia="en-GB"/>
        </w:rPr>
        <w:t>Dancing is so cool.</w:t>
      </w:r>
    </w:p>
    <w:p w14:paraId="6867F545" w14:textId="77777777" w:rsidR="00E46C76" w:rsidRPr="00AE435B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</w:p>
    <w:p w14:paraId="7FC2AC0E" w14:textId="77777777" w:rsidR="00E46C76" w:rsidRPr="00E46C76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  <w:r w:rsidRPr="00E46C76">
        <w:rPr>
          <w:rFonts w:ascii="XCCW Joined 11a" w:eastAsia="Times New Roman" w:hAnsi="XCCW Joined 11a" w:cs="Arial"/>
          <w:sz w:val="28"/>
          <w:szCs w:val="28"/>
          <w:lang w:eastAsia="en-GB"/>
        </w:rPr>
        <w:t xml:space="preserve">Trees grow green leaves. </w:t>
      </w:r>
    </w:p>
    <w:p w14:paraId="77394CBA" w14:textId="77777777" w:rsidR="00E46C76" w:rsidRPr="00AE435B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</w:p>
    <w:p w14:paraId="6A4F9C1B" w14:textId="77777777" w:rsidR="00E46C76" w:rsidRPr="00E46C76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  <w:r w:rsidRPr="00E46C76">
        <w:rPr>
          <w:rFonts w:ascii="XCCW Joined 11a" w:eastAsia="Times New Roman" w:hAnsi="XCCW Joined 11a" w:cs="Arial"/>
          <w:sz w:val="28"/>
          <w:szCs w:val="28"/>
          <w:lang w:eastAsia="en-GB"/>
        </w:rPr>
        <w:t xml:space="preserve">Oranges are nicer than grapes. </w:t>
      </w:r>
    </w:p>
    <w:p w14:paraId="6C4174A7" w14:textId="77777777" w:rsidR="00E46C76" w:rsidRPr="00AE435B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</w:p>
    <w:p w14:paraId="0B249DF0" w14:textId="77777777" w:rsidR="00E46C76" w:rsidRPr="00E46C76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  <w:r w:rsidRPr="00E46C76">
        <w:rPr>
          <w:rFonts w:ascii="XCCW Joined 11a" w:eastAsia="Times New Roman" w:hAnsi="XCCW Joined 11a" w:cs="Arial"/>
          <w:sz w:val="28"/>
          <w:szCs w:val="28"/>
          <w:lang w:eastAsia="en-GB"/>
        </w:rPr>
        <w:t>It is usually cold in the winter.</w:t>
      </w:r>
    </w:p>
    <w:p w14:paraId="262518E4" w14:textId="77777777" w:rsidR="00E46C76" w:rsidRPr="00AE435B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</w:p>
    <w:p w14:paraId="415275CD" w14:textId="77777777" w:rsidR="00B77EB9" w:rsidRDefault="00B77EB9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</w:p>
    <w:p w14:paraId="16CBC9C5" w14:textId="68360488" w:rsidR="00E46C76" w:rsidRPr="00E46C76" w:rsidRDefault="00B77EB9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  <w:r>
        <w:rPr>
          <w:rFonts w:ascii="XCCW Joined 11a" w:eastAsia="Times New Roman" w:hAnsi="XCCW Joined 11a" w:cs="Arial"/>
          <w:sz w:val="28"/>
          <w:szCs w:val="28"/>
          <w:lang w:eastAsia="en-GB"/>
        </w:rPr>
        <w:lastRenderedPageBreak/>
        <w:t xml:space="preserve">The summer holidays are the </w:t>
      </w:r>
      <w:r w:rsidR="00E46C76" w:rsidRPr="00E46C76">
        <w:rPr>
          <w:rFonts w:ascii="XCCW Joined 11a" w:eastAsia="Times New Roman" w:hAnsi="XCCW Joined 11a" w:cs="Arial"/>
          <w:sz w:val="28"/>
          <w:szCs w:val="28"/>
          <w:lang w:eastAsia="en-GB"/>
        </w:rPr>
        <w:t>best time of year.</w:t>
      </w:r>
    </w:p>
    <w:p w14:paraId="78389DCB" w14:textId="77777777" w:rsidR="00E46C76" w:rsidRPr="00AE435B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</w:p>
    <w:p w14:paraId="23084C48" w14:textId="4B1D6257" w:rsidR="00E46C76" w:rsidRPr="00E46C76" w:rsidRDefault="00B77EB9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  <w:r>
        <w:rPr>
          <w:rFonts w:ascii="XCCW Joined 11a" w:eastAsia="Times New Roman" w:hAnsi="XCCW Joined 11a" w:cs="Arial"/>
          <w:sz w:val="28"/>
          <w:szCs w:val="28"/>
          <w:lang w:eastAsia="en-GB"/>
        </w:rPr>
        <w:t xml:space="preserve">You use your teeth to chew your </w:t>
      </w:r>
      <w:r w:rsidR="00E46C76" w:rsidRPr="00E46C76">
        <w:rPr>
          <w:rFonts w:ascii="XCCW Joined 11a" w:eastAsia="Times New Roman" w:hAnsi="XCCW Joined 11a" w:cs="Arial"/>
          <w:sz w:val="28"/>
          <w:szCs w:val="28"/>
          <w:lang w:eastAsia="en-GB"/>
        </w:rPr>
        <w:t>food.</w:t>
      </w:r>
    </w:p>
    <w:p w14:paraId="2F0A7314" w14:textId="77777777" w:rsidR="00E46C76" w:rsidRPr="00AE435B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</w:p>
    <w:p w14:paraId="10632519" w14:textId="77777777" w:rsidR="00E46C76" w:rsidRPr="00E46C76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  <w:r w:rsidRPr="00E46C76">
        <w:rPr>
          <w:rFonts w:ascii="XCCW Joined 11a" w:eastAsia="Times New Roman" w:hAnsi="XCCW Joined 11a" w:cs="Arial"/>
          <w:sz w:val="28"/>
          <w:szCs w:val="28"/>
          <w:lang w:eastAsia="en-GB"/>
        </w:rPr>
        <w:t>Going shopping is boring.</w:t>
      </w:r>
    </w:p>
    <w:p w14:paraId="3EED8355" w14:textId="77777777" w:rsidR="00E46C76" w:rsidRPr="00AE435B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</w:p>
    <w:p w14:paraId="4692F9BD" w14:textId="77777777" w:rsidR="00E46C76" w:rsidRPr="00E46C76" w:rsidRDefault="00E46C76" w:rsidP="00E46C76">
      <w:pPr>
        <w:spacing w:after="0" w:line="240" w:lineRule="auto"/>
        <w:rPr>
          <w:rFonts w:ascii="XCCW Joined 11a" w:eastAsia="Times New Roman" w:hAnsi="XCCW Joined 11a" w:cs="Arial"/>
          <w:sz w:val="28"/>
          <w:szCs w:val="28"/>
          <w:lang w:eastAsia="en-GB"/>
        </w:rPr>
      </w:pPr>
      <w:r w:rsidRPr="00E46C76">
        <w:rPr>
          <w:rFonts w:ascii="XCCW Joined 11a" w:eastAsia="Times New Roman" w:hAnsi="XCCW Joined 11a" w:cs="Arial"/>
          <w:sz w:val="28"/>
          <w:szCs w:val="28"/>
          <w:lang w:eastAsia="en-GB"/>
        </w:rPr>
        <w:t>There are seven continents.</w:t>
      </w:r>
    </w:p>
    <w:p w14:paraId="66DEBB1C" w14:textId="77777777" w:rsidR="0024432D" w:rsidRPr="00E46C76" w:rsidRDefault="0024432D" w:rsidP="00E46C76">
      <w:pPr>
        <w:ind w:firstLine="720"/>
      </w:pPr>
      <w:bookmarkStart w:id="0" w:name="_GoBack"/>
      <w:bookmarkEnd w:id="0"/>
    </w:p>
    <w:sectPr w:rsidR="0024432D" w:rsidRPr="00E46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5988"/>
    <w:multiLevelType w:val="hybridMultilevel"/>
    <w:tmpl w:val="E5EE6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1605A"/>
    <w:multiLevelType w:val="hybridMultilevel"/>
    <w:tmpl w:val="4962B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2D"/>
    <w:rsid w:val="0024432D"/>
    <w:rsid w:val="002B5F76"/>
    <w:rsid w:val="00AE435B"/>
    <w:rsid w:val="00B77EB9"/>
    <w:rsid w:val="00D53AE2"/>
    <w:rsid w:val="00E4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74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Southern</dc:creator>
  <cp:lastModifiedBy>Jennifer Southern</cp:lastModifiedBy>
  <cp:revision>4</cp:revision>
  <cp:lastPrinted>2020-01-20T16:00:00Z</cp:lastPrinted>
  <dcterms:created xsi:type="dcterms:W3CDTF">2020-01-20T15:53:00Z</dcterms:created>
  <dcterms:modified xsi:type="dcterms:W3CDTF">2020-01-20T16:05:00Z</dcterms:modified>
</cp:coreProperties>
</file>