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9310" w:type="dxa"/>
        <w:tblBorders>
          <w:top w:val="nil"/>
          <w:left w:val="nil"/>
          <w:bottom w:val="nil"/>
          <w:right w:val="nil"/>
        </w:tblBorders>
        <w:tblLayout w:type="fixed"/>
        <w:tblLook w:val="0000" w:firstRow="0" w:lastRow="0" w:firstColumn="0" w:lastColumn="0" w:noHBand="0" w:noVBand="0"/>
      </w:tblPr>
      <w:tblGrid>
        <w:gridCol w:w="9310"/>
      </w:tblGrid>
      <w:tr w:rsidR="00F120B5" w:rsidRPr="00C56036" w14:paraId="079AA870" w14:textId="77777777" w:rsidTr="00C56036">
        <w:trPr>
          <w:trHeight w:val="13898"/>
        </w:trPr>
        <w:tc>
          <w:tcPr>
            <w:tcW w:w="9310" w:type="dxa"/>
          </w:tcPr>
          <w:p w14:paraId="2CB8F410" w14:textId="1FC1DCBD" w:rsidR="00817295" w:rsidRDefault="00FC7BFE" w:rsidP="00FC7BFE">
            <w:pPr>
              <w:pStyle w:val="Default"/>
              <w:ind w:left="1080"/>
              <w:rPr>
                <w:rFonts w:ascii="SassoonCRInfant" w:hAnsi="SassoonCRInfant"/>
                <w:sz w:val="28"/>
                <w:u w:val="single"/>
              </w:rPr>
            </w:pPr>
            <w:r>
              <w:rPr>
                <w:rFonts w:ascii="SassoonCRInfant" w:hAnsi="SassoonCRInfant"/>
                <w:sz w:val="28"/>
                <w:u w:val="single"/>
              </w:rPr>
              <w:t>Friday 22</w:t>
            </w:r>
            <w:r w:rsidRPr="00FC7BFE">
              <w:rPr>
                <w:rFonts w:ascii="SassoonCRInfant" w:hAnsi="SassoonCRInfant"/>
                <w:sz w:val="28"/>
                <w:u w:val="single"/>
                <w:vertAlign w:val="superscript"/>
              </w:rPr>
              <w:t>nd</w:t>
            </w:r>
            <w:r>
              <w:rPr>
                <w:rFonts w:ascii="SassoonCRInfant" w:hAnsi="SassoonCRInfant"/>
                <w:sz w:val="28"/>
                <w:u w:val="single"/>
              </w:rPr>
              <w:t xml:space="preserve"> January </w:t>
            </w:r>
          </w:p>
          <w:p w14:paraId="6B3E101B" w14:textId="46FCC6A8" w:rsidR="00FC7BFE" w:rsidRDefault="00FC7BFE" w:rsidP="00FC7BFE">
            <w:pPr>
              <w:pStyle w:val="Default"/>
              <w:ind w:left="1080"/>
              <w:rPr>
                <w:rFonts w:ascii="SassoonCRInfant" w:hAnsi="SassoonCRInfant"/>
                <w:sz w:val="28"/>
                <w:u w:val="single"/>
              </w:rPr>
            </w:pPr>
          </w:p>
          <w:p w14:paraId="6A5DF5C4" w14:textId="12BDD9AD" w:rsidR="00FC7BFE" w:rsidRDefault="00FC7BFE" w:rsidP="00FC7BFE">
            <w:pPr>
              <w:pStyle w:val="Default"/>
              <w:ind w:left="1080"/>
              <w:rPr>
                <w:rFonts w:ascii="SassoonCRInfant" w:hAnsi="SassoonCRInfant"/>
                <w:sz w:val="28"/>
                <w:u w:val="single"/>
              </w:rPr>
            </w:pPr>
            <w:r>
              <w:rPr>
                <w:rFonts w:ascii="SassoonCRInfant" w:hAnsi="SassoonCRInfant"/>
                <w:sz w:val="28"/>
                <w:u w:val="single"/>
              </w:rPr>
              <w:t>LC: What is a sound?</w:t>
            </w:r>
          </w:p>
          <w:p w14:paraId="18546FEE" w14:textId="7A56CC22" w:rsidR="00FC7BFE" w:rsidRDefault="00FC7BFE" w:rsidP="00FC7BFE">
            <w:pPr>
              <w:pStyle w:val="Default"/>
              <w:ind w:left="1080"/>
              <w:rPr>
                <w:rFonts w:ascii="SassoonCRInfant" w:hAnsi="SassoonCRInfant"/>
                <w:sz w:val="28"/>
                <w:u w:val="single"/>
              </w:rPr>
            </w:pPr>
          </w:p>
          <w:p w14:paraId="6EE229E9" w14:textId="697D9FB8" w:rsidR="00FC7BFE" w:rsidRDefault="00FC7BFE" w:rsidP="00FC7BFE">
            <w:pPr>
              <w:pStyle w:val="Default"/>
              <w:ind w:left="1080"/>
              <w:rPr>
                <w:rFonts w:ascii="SassoonCRInfant" w:hAnsi="SassoonCRInfant"/>
                <w:sz w:val="28"/>
              </w:rPr>
            </w:pPr>
            <w:r>
              <w:rPr>
                <w:rFonts w:ascii="SassoonCRInfant" w:hAnsi="SassoonCRInfant"/>
                <w:sz w:val="28"/>
              </w:rPr>
              <w:t>Use your learning from the past two days to see if you can answer the following questions. You may want to revisit the worksheets from Wednesday and Thursday to jog your memory!</w:t>
            </w:r>
          </w:p>
          <w:p w14:paraId="569D3EC3" w14:textId="77777777" w:rsidR="00FC7BFE" w:rsidRPr="00FC7BFE" w:rsidRDefault="00FC7BFE" w:rsidP="00FC7BFE">
            <w:pPr>
              <w:pStyle w:val="Default"/>
              <w:ind w:left="1080"/>
              <w:rPr>
                <w:rFonts w:ascii="SassoonCRInfant" w:hAnsi="SassoonCRInfant"/>
              </w:rPr>
            </w:pPr>
          </w:p>
          <w:tbl>
            <w:tblPr>
              <w:tblStyle w:val="TableGrid"/>
              <w:tblpPr w:leftFromText="180" w:rightFromText="180" w:vertAnchor="text" w:horzAnchor="margin" w:tblpY="76"/>
              <w:tblW w:w="9091" w:type="dxa"/>
              <w:tblLayout w:type="fixed"/>
              <w:tblLook w:val="04A0" w:firstRow="1" w:lastRow="0" w:firstColumn="1" w:lastColumn="0" w:noHBand="0" w:noVBand="1"/>
            </w:tblPr>
            <w:tblGrid>
              <w:gridCol w:w="4133"/>
              <w:gridCol w:w="4958"/>
            </w:tblGrid>
            <w:tr w:rsidR="00913190" w:rsidRPr="00C56036" w14:paraId="07EAE02F" w14:textId="77777777" w:rsidTr="00C56036">
              <w:trPr>
                <w:trHeight w:val="2638"/>
              </w:trPr>
              <w:tc>
                <w:tcPr>
                  <w:tcW w:w="4133" w:type="dxa"/>
                </w:tcPr>
                <w:p w14:paraId="4E77D63D" w14:textId="77777777" w:rsidR="00913190" w:rsidRPr="00005302" w:rsidRDefault="00005302" w:rsidP="00817295">
                  <w:pPr>
                    <w:rPr>
                      <w:rFonts w:ascii="SassoonCRInfant" w:hAnsi="SassoonCRInfant"/>
                      <w:sz w:val="40"/>
                      <w:szCs w:val="24"/>
                    </w:rPr>
                  </w:pPr>
                  <w:r w:rsidRPr="00005302">
                    <w:rPr>
                      <w:rFonts w:ascii="SassoonCRInfant" w:hAnsi="SassoonCRInfant"/>
                      <w:sz w:val="40"/>
                      <w:szCs w:val="24"/>
                    </w:rPr>
                    <w:t>What is a sound? Give an example.</w:t>
                  </w:r>
                </w:p>
                <w:p w14:paraId="6662C67D" w14:textId="77777777" w:rsidR="00AA39DC" w:rsidRPr="00005302" w:rsidRDefault="00AA39DC" w:rsidP="00817295">
                  <w:pPr>
                    <w:rPr>
                      <w:rFonts w:ascii="SassoonCRInfant" w:hAnsi="SassoonCRInfant"/>
                      <w:sz w:val="40"/>
                      <w:szCs w:val="24"/>
                    </w:rPr>
                  </w:pPr>
                </w:p>
                <w:p w14:paraId="76658B90" w14:textId="77777777" w:rsidR="00AA39DC" w:rsidRPr="00C56036" w:rsidRDefault="00AA39DC" w:rsidP="00817295">
                  <w:pPr>
                    <w:rPr>
                      <w:rFonts w:ascii="SassoonCRInfant" w:hAnsi="SassoonCRInfant"/>
                      <w:sz w:val="24"/>
                      <w:szCs w:val="24"/>
                    </w:rPr>
                  </w:pPr>
                </w:p>
                <w:p w14:paraId="30A81191" w14:textId="77777777" w:rsidR="00AA39DC" w:rsidRPr="00C56036" w:rsidRDefault="00AA39DC" w:rsidP="00817295">
                  <w:pPr>
                    <w:rPr>
                      <w:rFonts w:ascii="SassoonCRInfant" w:hAnsi="SassoonCRInfant"/>
                      <w:sz w:val="24"/>
                      <w:szCs w:val="24"/>
                    </w:rPr>
                  </w:pPr>
                </w:p>
                <w:p w14:paraId="3AB6C410" w14:textId="77777777" w:rsidR="00AA39DC" w:rsidRPr="00C56036" w:rsidRDefault="00AA39DC" w:rsidP="00817295">
                  <w:pPr>
                    <w:rPr>
                      <w:rFonts w:ascii="SassoonCRInfant" w:hAnsi="SassoonCRInfant"/>
                      <w:sz w:val="24"/>
                      <w:szCs w:val="24"/>
                    </w:rPr>
                  </w:pPr>
                </w:p>
              </w:tc>
              <w:tc>
                <w:tcPr>
                  <w:tcW w:w="4958" w:type="dxa"/>
                </w:tcPr>
                <w:p w14:paraId="108C723B" w14:textId="77777777" w:rsidR="00913190" w:rsidRDefault="00913190" w:rsidP="00817295">
                  <w:pPr>
                    <w:jc w:val="center"/>
                    <w:rPr>
                      <w:rFonts w:ascii="SassoonCRInfant" w:hAnsi="SassoonCRInfant"/>
                      <w:sz w:val="24"/>
                      <w:szCs w:val="24"/>
                    </w:rPr>
                  </w:pPr>
                </w:p>
                <w:p w14:paraId="770701CB" w14:textId="77777777" w:rsidR="00CC5F99" w:rsidRDefault="00CC5F99" w:rsidP="00817295">
                  <w:pPr>
                    <w:jc w:val="center"/>
                    <w:rPr>
                      <w:rFonts w:ascii="SassoonCRInfant" w:hAnsi="SassoonCRInfant"/>
                      <w:sz w:val="24"/>
                      <w:szCs w:val="24"/>
                    </w:rPr>
                  </w:pPr>
                </w:p>
                <w:p w14:paraId="17FCAEC5" w14:textId="52FAB065" w:rsidR="00CC5F99" w:rsidRDefault="00FC7BFE" w:rsidP="00817295">
                  <w:pPr>
                    <w:jc w:val="center"/>
                    <w:rPr>
                      <w:rFonts w:ascii="SassoonCRInfant" w:hAnsi="SassoonCRInfant"/>
                      <w:sz w:val="24"/>
                      <w:szCs w:val="24"/>
                    </w:rPr>
                  </w:pPr>
                  <w:r>
                    <w:rPr>
                      <w:rFonts w:ascii="SassoonCRInfant" w:hAnsi="SassoonCRInfant"/>
                      <w:sz w:val="24"/>
                      <w:szCs w:val="24"/>
                    </w:rPr>
                    <w:t>_______________________________________</w:t>
                  </w:r>
                </w:p>
                <w:p w14:paraId="764DEC61" w14:textId="77777777" w:rsidR="00FC7BFE" w:rsidRDefault="00FC7BFE" w:rsidP="00817295">
                  <w:pPr>
                    <w:jc w:val="center"/>
                    <w:rPr>
                      <w:rFonts w:ascii="SassoonCRInfant" w:hAnsi="SassoonCRInfant"/>
                      <w:sz w:val="24"/>
                      <w:szCs w:val="24"/>
                    </w:rPr>
                  </w:pPr>
                </w:p>
                <w:p w14:paraId="53C9872B" w14:textId="77777777" w:rsidR="00CC5F99" w:rsidRDefault="00CC5F99" w:rsidP="00CC5F99">
                  <w:pPr>
                    <w:jc w:val="center"/>
                    <w:rPr>
                      <w:rFonts w:ascii="SassoonCRInfant" w:hAnsi="SassoonCRInfant"/>
                      <w:sz w:val="24"/>
                      <w:szCs w:val="24"/>
                    </w:rPr>
                  </w:pPr>
                  <w:r>
                    <w:rPr>
                      <w:rFonts w:ascii="SassoonCRInfant" w:hAnsi="SassoonCRInfant"/>
                      <w:sz w:val="24"/>
                      <w:szCs w:val="24"/>
                    </w:rPr>
                    <w:t>____________________________</w:t>
                  </w:r>
                  <w:r w:rsidRPr="00C56036">
                    <w:rPr>
                      <w:rFonts w:ascii="SassoonCRInfant" w:hAnsi="SassoonCRInfant"/>
                      <w:sz w:val="24"/>
                      <w:szCs w:val="24"/>
                    </w:rPr>
                    <w:t>___________</w:t>
                  </w:r>
                </w:p>
                <w:p w14:paraId="75536106" w14:textId="77777777" w:rsidR="00CC5F99" w:rsidRDefault="00CC5F99" w:rsidP="00CC5F99">
                  <w:pPr>
                    <w:jc w:val="center"/>
                    <w:rPr>
                      <w:rFonts w:ascii="SassoonCRInfant" w:hAnsi="SassoonCRInfant"/>
                      <w:sz w:val="24"/>
                      <w:szCs w:val="24"/>
                    </w:rPr>
                  </w:pPr>
                </w:p>
                <w:p w14:paraId="1ABE0C4F" w14:textId="77777777" w:rsidR="00CC5F99" w:rsidRPr="00C56036" w:rsidRDefault="00CC5F99" w:rsidP="00CC5F99">
                  <w:pPr>
                    <w:jc w:val="center"/>
                    <w:rPr>
                      <w:rFonts w:ascii="SassoonCRInfant" w:hAnsi="SassoonCRInfant"/>
                      <w:sz w:val="24"/>
                      <w:szCs w:val="24"/>
                    </w:rPr>
                  </w:pPr>
                  <w:r w:rsidRPr="00C56036">
                    <w:rPr>
                      <w:rFonts w:ascii="SassoonCRInfant" w:hAnsi="SassoonCRInfant"/>
                      <w:sz w:val="24"/>
                      <w:szCs w:val="24"/>
                    </w:rPr>
                    <w:t>_______________________________________</w:t>
                  </w:r>
                </w:p>
              </w:tc>
            </w:tr>
            <w:tr w:rsidR="00913190" w:rsidRPr="00C56036" w14:paraId="42BD3AC7" w14:textId="77777777" w:rsidTr="00C56036">
              <w:trPr>
                <w:trHeight w:val="1831"/>
              </w:trPr>
              <w:tc>
                <w:tcPr>
                  <w:tcW w:w="4133" w:type="dxa"/>
                </w:tcPr>
                <w:p w14:paraId="58A7285D" w14:textId="77777777" w:rsidR="00913190" w:rsidRPr="00005302" w:rsidRDefault="00CC5F99" w:rsidP="00817295">
                  <w:pPr>
                    <w:rPr>
                      <w:rFonts w:ascii="SassoonCRInfant" w:hAnsi="SassoonCRInfant"/>
                      <w:sz w:val="40"/>
                      <w:szCs w:val="24"/>
                    </w:rPr>
                  </w:pPr>
                  <w:r>
                    <w:rPr>
                      <w:rFonts w:ascii="SassoonCRInfant" w:hAnsi="SassoonCRInfant"/>
                      <w:sz w:val="40"/>
                      <w:szCs w:val="24"/>
                    </w:rPr>
                    <w:t>How is a sound made?</w:t>
                  </w:r>
                </w:p>
                <w:p w14:paraId="1FC467F5" w14:textId="77777777" w:rsidR="00B95DA9" w:rsidRPr="00C56036" w:rsidRDefault="00B95DA9" w:rsidP="00817295">
                  <w:pPr>
                    <w:jc w:val="center"/>
                    <w:rPr>
                      <w:rFonts w:ascii="SassoonCRInfant" w:hAnsi="SassoonCRInfant"/>
                      <w:sz w:val="24"/>
                      <w:szCs w:val="24"/>
                    </w:rPr>
                  </w:pPr>
                </w:p>
                <w:p w14:paraId="4CD4D242" w14:textId="77777777" w:rsidR="00B95DA9" w:rsidRPr="00C56036" w:rsidRDefault="00B95DA9" w:rsidP="00817295">
                  <w:pPr>
                    <w:jc w:val="center"/>
                    <w:rPr>
                      <w:rFonts w:ascii="SassoonCRInfant" w:hAnsi="SassoonCRInfant"/>
                      <w:sz w:val="24"/>
                      <w:szCs w:val="24"/>
                    </w:rPr>
                  </w:pPr>
                </w:p>
                <w:p w14:paraId="1B9306EB" w14:textId="77777777" w:rsidR="00B95DA9" w:rsidRPr="00C56036" w:rsidRDefault="00B95DA9" w:rsidP="00817295">
                  <w:pPr>
                    <w:rPr>
                      <w:rFonts w:ascii="SassoonCRInfant" w:hAnsi="SassoonCRInfant"/>
                      <w:sz w:val="24"/>
                      <w:szCs w:val="24"/>
                    </w:rPr>
                  </w:pPr>
                </w:p>
                <w:p w14:paraId="727D3026" w14:textId="77777777" w:rsidR="00AA39DC" w:rsidRPr="00C56036" w:rsidRDefault="00AA39DC" w:rsidP="00817295">
                  <w:pPr>
                    <w:rPr>
                      <w:rFonts w:ascii="SassoonCRInfant" w:hAnsi="SassoonCRInfant"/>
                      <w:sz w:val="24"/>
                      <w:szCs w:val="24"/>
                    </w:rPr>
                  </w:pPr>
                </w:p>
                <w:p w14:paraId="47AD0649" w14:textId="77777777" w:rsidR="00B95DA9" w:rsidRPr="00C56036" w:rsidRDefault="00B95DA9" w:rsidP="00817295">
                  <w:pPr>
                    <w:rPr>
                      <w:rFonts w:ascii="SassoonCRInfant" w:hAnsi="SassoonCRInfant"/>
                      <w:sz w:val="24"/>
                      <w:szCs w:val="24"/>
                    </w:rPr>
                  </w:pPr>
                </w:p>
              </w:tc>
              <w:tc>
                <w:tcPr>
                  <w:tcW w:w="4958" w:type="dxa"/>
                </w:tcPr>
                <w:p w14:paraId="53D6E853" w14:textId="77777777" w:rsidR="00913190" w:rsidRDefault="00913190" w:rsidP="00CC5F99">
                  <w:pPr>
                    <w:rPr>
                      <w:rFonts w:ascii="SassoonCRInfant" w:hAnsi="SassoonCRInfant"/>
                      <w:sz w:val="24"/>
                      <w:szCs w:val="24"/>
                    </w:rPr>
                  </w:pPr>
                  <w:r w:rsidRPr="00C56036">
                    <w:rPr>
                      <w:rFonts w:ascii="SassoonCRInfant" w:hAnsi="SassoonCRInfant"/>
                      <w:sz w:val="24"/>
                      <w:szCs w:val="24"/>
                    </w:rPr>
                    <w:br/>
                  </w:r>
                </w:p>
                <w:p w14:paraId="769B8EC4" w14:textId="77777777" w:rsidR="00CC5F99" w:rsidRDefault="00CC5F99" w:rsidP="00CC5F99">
                  <w:pPr>
                    <w:rPr>
                      <w:rFonts w:ascii="SassoonCRInfant" w:hAnsi="SassoonCRInfant"/>
                      <w:sz w:val="24"/>
                      <w:szCs w:val="24"/>
                    </w:rPr>
                  </w:pPr>
                </w:p>
                <w:p w14:paraId="48C0F482" w14:textId="77777777" w:rsidR="00CC5F99" w:rsidRDefault="00CC5F99" w:rsidP="00CC5F99">
                  <w:pPr>
                    <w:rPr>
                      <w:rFonts w:ascii="SassoonCRInfant" w:hAnsi="SassoonCRInfant"/>
                      <w:sz w:val="24"/>
                      <w:szCs w:val="24"/>
                    </w:rPr>
                  </w:pPr>
                </w:p>
                <w:p w14:paraId="2D70EA15" w14:textId="77777777" w:rsidR="00CC5F99" w:rsidRDefault="00CC5F99" w:rsidP="00CC5F99">
                  <w:pPr>
                    <w:rPr>
                      <w:rFonts w:ascii="SassoonCRInfant" w:hAnsi="SassoonCRInfant"/>
                      <w:sz w:val="24"/>
                      <w:szCs w:val="24"/>
                    </w:rPr>
                  </w:pPr>
                </w:p>
                <w:p w14:paraId="5FD0ECB6" w14:textId="77777777" w:rsidR="00CC5F99" w:rsidRDefault="00CC5F99" w:rsidP="00CC5F99">
                  <w:pPr>
                    <w:jc w:val="center"/>
                    <w:rPr>
                      <w:rFonts w:ascii="SassoonCRInfant" w:hAnsi="SassoonCRInfant"/>
                      <w:sz w:val="24"/>
                      <w:szCs w:val="24"/>
                    </w:rPr>
                  </w:pPr>
                  <w:r>
                    <w:rPr>
                      <w:rFonts w:ascii="SassoonCRInfant" w:hAnsi="SassoonCRInfant"/>
                      <w:sz w:val="24"/>
                      <w:szCs w:val="24"/>
                    </w:rPr>
                    <w:t>____________________________</w:t>
                  </w:r>
                  <w:r w:rsidRPr="00C56036">
                    <w:rPr>
                      <w:rFonts w:ascii="SassoonCRInfant" w:hAnsi="SassoonCRInfant"/>
                      <w:sz w:val="24"/>
                      <w:szCs w:val="24"/>
                    </w:rPr>
                    <w:t>___________</w:t>
                  </w:r>
                </w:p>
                <w:p w14:paraId="6D15EE16" w14:textId="77777777" w:rsidR="00CC5F99" w:rsidRDefault="00CC5F99" w:rsidP="00CC5F99">
                  <w:pPr>
                    <w:jc w:val="center"/>
                    <w:rPr>
                      <w:rFonts w:ascii="SassoonCRInfant" w:hAnsi="SassoonCRInfant"/>
                      <w:sz w:val="24"/>
                      <w:szCs w:val="24"/>
                    </w:rPr>
                  </w:pPr>
                </w:p>
                <w:p w14:paraId="3128DFC2" w14:textId="77777777" w:rsidR="00CC5F99" w:rsidRDefault="00CC5F99" w:rsidP="00CC5F99">
                  <w:pPr>
                    <w:rPr>
                      <w:rFonts w:ascii="SassoonCRInfant" w:hAnsi="SassoonCRInfant"/>
                      <w:sz w:val="24"/>
                      <w:szCs w:val="24"/>
                    </w:rPr>
                  </w:pPr>
                  <w:r w:rsidRPr="00C56036">
                    <w:rPr>
                      <w:rFonts w:ascii="SassoonCRInfant" w:hAnsi="SassoonCRInfant"/>
                      <w:sz w:val="24"/>
                      <w:szCs w:val="24"/>
                    </w:rPr>
                    <w:t>_______________________________________</w:t>
                  </w:r>
                </w:p>
                <w:p w14:paraId="5774FAD9" w14:textId="77777777" w:rsidR="00FC7BFE" w:rsidRDefault="00FC7BFE" w:rsidP="00CC5F99">
                  <w:pPr>
                    <w:rPr>
                      <w:rFonts w:ascii="SassoonCRInfant" w:hAnsi="SassoonCRInfant"/>
                      <w:sz w:val="24"/>
                      <w:szCs w:val="24"/>
                    </w:rPr>
                  </w:pPr>
                </w:p>
                <w:p w14:paraId="4AE786F9" w14:textId="77777777" w:rsidR="00FC7BFE" w:rsidRDefault="00FC7BFE" w:rsidP="00CC5F99">
                  <w:pPr>
                    <w:rPr>
                      <w:rFonts w:ascii="SassoonCRInfant" w:hAnsi="SassoonCRInfant"/>
                      <w:sz w:val="24"/>
                      <w:szCs w:val="24"/>
                    </w:rPr>
                  </w:pPr>
                  <w:r>
                    <w:rPr>
                      <w:rFonts w:ascii="SassoonCRInfant" w:hAnsi="SassoonCRInfant"/>
                      <w:sz w:val="24"/>
                      <w:szCs w:val="24"/>
                    </w:rPr>
                    <w:t>________________________________________</w:t>
                  </w:r>
                </w:p>
                <w:p w14:paraId="26F8C523" w14:textId="77777777" w:rsidR="00FC7BFE" w:rsidRDefault="00FC7BFE" w:rsidP="00CC5F99">
                  <w:pPr>
                    <w:rPr>
                      <w:rFonts w:ascii="SassoonCRInfant" w:hAnsi="SassoonCRInfant"/>
                      <w:sz w:val="24"/>
                      <w:szCs w:val="24"/>
                    </w:rPr>
                  </w:pPr>
                </w:p>
                <w:p w14:paraId="7D5BB860" w14:textId="15CB94C4" w:rsidR="00FC7BFE" w:rsidRPr="00C56036" w:rsidRDefault="00FC7BFE" w:rsidP="00CC5F99">
                  <w:pPr>
                    <w:rPr>
                      <w:rFonts w:ascii="SassoonCRInfant" w:hAnsi="SassoonCRInfant"/>
                      <w:sz w:val="24"/>
                      <w:szCs w:val="24"/>
                    </w:rPr>
                  </w:pPr>
                  <w:r>
                    <w:rPr>
                      <w:rFonts w:ascii="SassoonCRInfant" w:hAnsi="SassoonCRInfant"/>
                      <w:sz w:val="24"/>
                      <w:szCs w:val="24"/>
                    </w:rPr>
                    <w:t>________________________________________</w:t>
                  </w:r>
                </w:p>
              </w:tc>
            </w:tr>
            <w:tr w:rsidR="00FC7BFE" w:rsidRPr="00C56036" w14:paraId="65CA3049" w14:textId="77777777" w:rsidTr="00C56036">
              <w:trPr>
                <w:trHeight w:val="1831"/>
              </w:trPr>
              <w:tc>
                <w:tcPr>
                  <w:tcW w:w="4133" w:type="dxa"/>
                </w:tcPr>
                <w:p w14:paraId="374A15B2" w14:textId="77777777" w:rsidR="00FC7BFE" w:rsidRDefault="00FC7BFE" w:rsidP="00817295">
                  <w:pPr>
                    <w:rPr>
                      <w:rFonts w:ascii="SassoonCRInfant" w:hAnsi="SassoonCRInfant"/>
                      <w:sz w:val="40"/>
                      <w:szCs w:val="24"/>
                    </w:rPr>
                  </w:pPr>
                  <w:r>
                    <w:rPr>
                      <w:rFonts w:ascii="SassoonCRInfant" w:hAnsi="SassoonCRInfant"/>
                      <w:sz w:val="40"/>
                      <w:szCs w:val="24"/>
                    </w:rPr>
                    <w:t xml:space="preserve">Can you draw an object that makes a sound? </w:t>
                  </w:r>
                </w:p>
                <w:p w14:paraId="36BDDE39" w14:textId="2707C7B1" w:rsidR="00FC7BFE" w:rsidRDefault="00FC7BFE" w:rsidP="00817295">
                  <w:pPr>
                    <w:rPr>
                      <w:rFonts w:ascii="SassoonCRInfant" w:hAnsi="SassoonCRInfant"/>
                      <w:sz w:val="40"/>
                      <w:szCs w:val="24"/>
                    </w:rPr>
                  </w:pPr>
                  <w:r>
                    <w:rPr>
                      <w:rFonts w:ascii="SassoonCRInfant" w:hAnsi="SassoonCRInfant"/>
                      <w:sz w:val="40"/>
                      <w:szCs w:val="24"/>
                    </w:rPr>
                    <w:t>Draw the sound waves travelling through the air from the object to your ear.</w:t>
                  </w:r>
                </w:p>
              </w:tc>
              <w:tc>
                <w:tcPr>
                  <w:tcW w:w="4958" w:type="dxa"/>
                </w:tcPr>
                <w:p w14:paraId="2C391AAA" w14:textId="77777777" w:rsidR="00FC7BFE" w:rsidRDefault="00FC7BFE" w:rsidP="00CC5F99">
                  <w:pPr>
                    <w:rPr>
                      <w:rFonts w:ascii="SassoonCRInfant" w:hAnsi="SassoonCRInfant"/>
                      <w:sz w:val="24"/>
                      <w:szCs w:val="24"/>
                    </w:rPr>
                  </w:pPr>
                </w:p>
                <w:p w14:paraId="6FD0CB98" w14:textId="77777777" w:rsidR="00FC7BFE" w:rsidRDefault="00FC7BFE" w:rsidP="00CC5F99">
                  <w:pPr>
                    <w:rPr>
                      <w:rFonts w:ascii="SassoonCRInfant" w:hAnsi="SassoonCRInfant"/>
                      <w:sz w:val="24"/>
                      <w:szCs w:val="24"/>
                    </w:rPr>
                  </w:pPr>
                </w:p>
                <w:p w14:paraId="2D26E6F7" w14:textId="77777777" w:rsidR="00FC7BFE" w:rsidRDefault="00FC7BFE" w:rsidP="00CC5F99">
                  <w:pPr>
                    <w:rPr>
                      <w:rFonts w:ascii="SassoonCRInfant" w:hAnsi="SassoonCRInfant"/>
                      <w:sz w:val="24"/>
                      <w:szCs w:val="24"/>
                    </w:rPr>
                  </w:pPr>
                </w:p>
                <w:p w14:paraId="2595122C" w14:textId="77777777" w:rsidR="00FC7BFE" w:rsidRDefault="00FC7BFE" w:rsidP="00CC5F99">
                  <w:pPr>
                    <w:rPr>
                      <w:rFonts w:ascii="SassoonCRInfant" w:hAnsi="SassoonCRInfant"/>
                      <w:sz w:val="24"/>
                      <w:szCs w:val="24"/>
                    </w:rPr>
                  </w:pPr>
                </w:p>
                <w:p w14:paraId="520FC28E" w14:textId="77777777" w:rsidR="00FC7BFE" w:rsidRDefault="00FC7BFE" w:rsidP="00CC5F99">
                  <w:pPr>
                    <w:rPr>
                      <w:rFonts w:ascii="SassoonCRInfant" w:hAnsi="SassoonCRInfant"/>
                      <w:sz w:val="24"/>
                      <w:szCs w:val="24"/>
                    </w:rPr>
                  </w:pPr>
                </w:p>
                <w:p w14:paraId="59E229A7" w14:textId="77777777" w:rsidR="00FC7BFE" w:rsidRDefault="00FC7BFE" w:rsidP="00CC5F99">
                  <w:pPr>
                    <w:rPr>
                      <w:rFonts w:ascii="SassoonCRInfant" w:hAnsi="SassoonCRInfant"/>
                      <w:sz w:val="24"/>
                      <w:szCs w:val="24"/>
                    </w:rPr>
                  </w:pPr>
                </w:p>
                <w:p w14:paraId="388F82AF" w14:textId="77777777" w:rsidR="00FC7BFE" w:rsidRDefault="00FC7BFE" w:rsidP="00CC5F99">
                  <w:pPr>
                    <w:rPr>
                      <w:rFonts w:ascii="SassoonCRInfant" w:hAnsi="SassoonCRInfant"/>
                      <w:sz w:val="24"/>
                      <w:szCs w:val="24"/>
                    </w:rPr>
                  </w:pPr>
                </w:p>
                <w:p w14:paraId="1E910FA4" w14:textId="77777777" w:rsidR="00FC7BFE" w:rsidRDefault="00FC7BFE" w:rsidP="00CC5F99">
                  <w:pPr>
                    <w:rPr>
                      <w:rFonts w:ascii="SassoonCRInfant" w:hAnsi="SassoonCRInfant"/>
                      <w:sz w:val="24"/>
                      <w:szCs w:val="24"/>
                    </w:rPr>
                  </w:pPr>
                </w:p>
                <w:p w14:paraId="49497AB0" w14:textId="77777777" w:rsidR="00FC7BFE" w:rsidRDefault="00FC7BFE" w:rsidP="00CC5F99">
                  <w:pPr>
                    <w:rPr>
                      <w:rFonts w:ascii="SassoonCRInfant" w:hAnsi="SassoonCRInfant"/>
                      <w:sz w:val="24"/>
                      <w:szCs w:val="24"/>
                    </w:rPr>
                  </w:pPr>
                </w:p>
                <w:p w14:paraId="1C2FD11F" w14:textId="77777777" w:rsidR="00FC7BFE" w:rsidRDefault="00FC7BFE" w:rsidP="00CC5F99">
                  <w:pPr>
                    <w:rPr>
                      <w:rFonts w:ascii="SassoonCRInfant" w:hAnsi="SassoonCRInfant"/>
                      <w:sz w:val="24"/>
                      <w:szCs w:val="24"/>
                    </w:rPr>
                  </w:pPr>
                </w:p>
                <w:p w14:paraId="624FAA78" w14:textId="77777777" w:rsidR="00FC7BFE" w:rsidRDefault="00FC7BFE" w:rsidP="00CC5F99">
                  <w:pPr>
                    <w:rPr>
                      <w:rFonts w:ascii="SassoonCRInfant" w:hAnsi="SassoonCRInfant"/>
                      <w:sz w:val="24"/>
                      <w:szCs w:val="24"/>
                    </w:rPr>
                  </w:pPr>
                </w:p>
                <w:p w14:paraId="5FCF5110" w14:textId="77777777" w:rsidR="00FC7BFE" w:rsidRDefault="00FC7BFE" w:rsidP="00CC5F99">
                  <w:pPr>
                    <w:rPr>
                      <w:rFonts w:ascii="SassoonCRInfant" w:hAnsi="SassoonCRInfant"/>
                      <w:sz w:val="24"/>
                      <w:szCs w:val="24"/>
                    </w:rPr>
                  </w:pPr>
                </w:p>
                <w:p w14:paraId="6EADE585" w14:textId="77777777" w:rsidR="00FC7BFE" w:rsidRDefault="00FC7BFE" w:rsidP="00CC5F99">
                  <w:pPr>
                    <w:rPr>
                      <w:rFonts w:ascii="SassoonCRInfant" w:hAnsi="SassoonCRInfant"/>
                      <w:sz w:val="24"/>
                      <w:szCs w:val="24"/>
                    </w:rPr>
                  </w:pPr>
                </w:p>
                <w:p w14:paraId="7D9A7C56" w14:textId="77777777" w:rsidR="00FC7BFE" w:rsidRDefault="00FC7BFE" w:rsidP="00CC5F99">
                  <w:pPr>
                    <w:rPr>
                      <w:rFonts w:ascii="SassoonCRInfant" w:hAnsi="SassoonCRInfant"/>
                      <w:sz w:val="24"/>
                      <w:szCs w:val="24"/>
                    </w:rPr>
                  </w:pPr>
                </w:p>
                <w:p w14:paraId="78AA75C7" w14:textId="77777777" w:rsidR="00FC7BFE" w:rsidRDefault="00FC7BFE" w:rsidP="00CC5F99">
                  <w:pPr>
                    <w:rPr>
                      <w:rFonts w:ascii="SassoonCRInfant" w:hAnsi="SassoonCRInfant"/>
                      <w:sz w:val="24"/>
                      <w:szCs w:val="24"/>
                    </w:rPr>
                  </w:pPr>
                </w:p>
                <w:p w14:paraId="34FBF671" w14:textId="77777777" w:rsidR="00FC7BFE" w:rsidRDefault="00FC7BFE" w:rsidP="00CC5F99">
                  <w:pPr>
                    <w:rPr>
                      <w:rFonts w:ascii="SassoonCRInfant" w:hAnsi="SassoonCRInfant"/>
                      <w:sz w:val="24"/>
                      <w:szCs w:val="24"/>
                    </w:rPr>
                  </w:pPr>
                </w:p>
                <w:p w14:paraId="2D02F6FE" w14:textId="127F3409" w:rsidR="00FC7BFE" w:rsidRPr="00C56036" w:rsidRDefault="00FC7BFE" w:rsidP="00CC5F99">
                  <w:pPr>
                    <w:rPr>
                      <w:rFonts w:ascii="SassoonCRInfant" w:hAnsi="SassoonCRInfant"/>
                      <w:sz w:val="24"/>
                      <w:szCs w:val="24"/>
                    </w:rPr>
                  </w:pPr>
                </w:p>
              </w:tc>
            </w:tr>
          </w:tbl>
          <w:p w14:paraId="2C1A4A21" w14:textId="77777777" w:rsidR="00913190" w:rsidRPr="00C56036" w:rsidRDefault="00913190" w:rsidP="00817295">
            <w:pPr>
              <w:pStyle w:val="Default"/>
              <w:rPr>
                <w:rFonts w:ascii="SassoonCRInfant" w:hAnsi="SassoonCRInfant"/>
              </w:rPr>
            </w:pPr>
          </w:p>
        </w:tc>
      </w:tr>
    </w:tbl>
    <w:p w14:paraId="533C7900" w14:textId="77777777" w:rsidR="005D32DA" w:rsidRPr="00C56036" w:rsidRDefault="005D32DA" w:rsidP="00C56036">
      <w:pPr>
        <w:rPr>
          <w:rFonts w:ascii="SassoonCRInfant" w:hAnsi="SassoonCRInfant"/>
          <w:sz w:val="24"/>
          <w:szCs w:val="24"/>
        </w:rPr>
      </w:pPr>
      <w:bookmarkStart w:id="0" w:name="_GoBack"/>
      <w:bookmarkEnd w:id="0"/>
    </w:p>
    <w:sectPr w:rsidR="005D32DA" w:rsidRPr="00C560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
    <w:altName w:val="Corbel"/>
    <w:charset w:val="00"/>
    <w:family w:val="auto"/>
    <w:pitch w:val="variable"/>
    <w:sig w:usb0="A00000AF" w:usb1="5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C12347"/>
    <w:multiLevelType w:val="hybridMultilevel"/>
    <w:tmpl w:val="BAA6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433D5B"/>
    <w:multiLevelType w:val="hybridMultilevel"/>
    <w:tmpl w:val="0AB64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224EB"/>
    <w:multiLevelType w:val="hybridMultilevel"/>
    <w:tmpl w:val="26C0E5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32DA"/>
    <w:rsid w:val="00005302"/>
    <w:rsid w:val="001E685F"/>
    <w:rsid w:val="005C3921"/>
    <w:rsid w:val="005D32DA"/>
    <w:rsid w:val="006447F4"/>
    <w:rsid w:val="00817295"/>
    <w:rsid w:val="00913190"/>
    <w:rsid w:val="00A069C0"/>
    <w:rsid w:val="00AA39DC"/>
    <w:rsid w:val="00AD03CE"/>
    <w:rsid w:val="00B95DA9"/>
    <w:rsid w:val="00C56036"/>
    <w:rsid w:val="00CC5F99"/>
    <w:rsid w:val="00F120B5"/>
    <w:rsid w:val="00FC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B225"/>
  <w15:docId w15:val="{B0CC9717-1EF0-4680-AA14-F1F0377F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4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7F4"/>
    <w:rPr>
      <w:rFonts w:ascii="Tahoma" w:hAnsi="Tahoma" w:cs="Tahoma"/>
      <w:sz w:val="16"/>
      <w:szCs w:val="16"/>
    </w:rPr>
  </w:style>
  <w:style w:type="paragraph" w:customStyle="1" w:styleId="Default">
    <w:name w:val="Default"/>
    <w:rsid w:val="00F120B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A3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217410">
      <w:bodyDiv w:val="1"/>
      <w:marLeft w:val="0"/>
      <w:marRight w:val="0"/>
      <w:marTop w:val="0"/>
      <w:marBottom w:val="0"/>
      <w:divBdr>
        <w:top w:val="none" w:sz="0" w:space="0" w:color="auto"/>
        <w:left w:val="none" w:sz="0" w:space="0" w:color="auto"/>
        <w:bottom w:val="none" w:sz="0" w:space="0" w:color="auto"/>
        <w:right w:val="none" w:sz="0" w:space="0" w:color="auto"/>
      </w:divBdr>
    </w:div>
    <w:div w:id="155067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Doward</dc:creator>
  <cp:lastModifiedBy>Amy Flood</cp:lastModifiedBy>
  <cp:revision>2</cp:revision>
  <dcterms:created xsi:type="dcterms:W3CDTF">2021-01-12T17:10:00Z</dcterms:created>
  <dcterms:modified xsi:type="dcterms:W3CDTF">2021-01-12T17:10:00Z</dcterms:modified>
</cp:coreProperties>
</file>