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5B" w:rsidRPr="007A3AF1" w:rsidRDefault="007A3AF1" w:rsidP="007A3AF1">
      <w:pPr>
        <w:jc w:val="center"/>
        <w:rPr>
          <w:rFonts w:ascii="XCCW Joined 11a" w:hAnsi="XCCW Joined 11a"/>
          <w:b/>
          <w:sz w:val="24"/>
          <w:u w:val="single"/>
        </w:rPr>
      </w:pPr>
      <w:r w:rsidRPr="007A3AF1">
        <w:rPr>
          <w:rFonts w:ascii="XCCW Joined 11a" w:hAnsi="XCCW Joined 11a"/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23EB7BE1" wp14:editId="1BFC3B1C">
            <wp:simplePos x="0" y="0"/>
            <wp:positionH relativeFrom="column">
              <wp:posOffset>-478790</wp:posOffset>
            </wp:positionH>
            <wp:positionV relativeFrom="paragraph">
              <wp:posOffset>530225</wp:posOffset>
            </wp:positionV>
            <wp:extent cx="6889750" cy="6762115"/>
            <wp:effectExtent l="0" t="0" r="635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5" t="16216" r="40236" b="8108"/>
                    <a:stretch/>
                  </pic:blipFill>
                  <pic:spPr bwMode="auto">
                    <a:xfrm>
                      <a:off x="0" y="0"/>
                      <a:ext cx="6889750" cy="676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AF1">
        <w:rPr>
          <w:rFonts w:ascii="XCCW Joined 11a" w:hAnsi="XCCW Joined 11a"/>
          <w:b/>
          <w:sz w:val="24"/>
          <w:u w:val="single"/>
        </w:rPr>
        <w:t>The Dark Horse</w:t>
      </w:r>
      <w:bookmarkStart w:id="0" w:name="_GoBack"/>
      <w:bookmarkEnd w:id="0"/>
    </w:p>
    <w:sectPr w:rsidR="0092705B" w:rsidRPr="007A3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F1"/>
    <w:rsid w:val="007A3AF1"/>
    <w:rsid w:val="009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Keyte</dc:creator>
  <cp:lastModifiedBy>Lauren Keyte</cp:lastModifiedBy>
  <cp:revision>1</cp:revision>
  <dcterms:created xsi:type="dcterms:W3CDTF">2020-03-19T20:26:00Z</dcterms:created>
  <dcterms:modified xsi:type="dcterms:W3CDTF">2020-03-19T20:28:00Z</dcterms:modified>
</cp:coreProperties>
</file>